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EF98" w14:textId="77777777" w:rsidR="00DA2D99" w:rsidRPr="00E92D01" w:rsidRDefault="00DA2D99" w:rsidP="00E92D01">
      <w:pPr>
        <w:jc w:val="center"/>
        <w:rPr>
          <w:b/>
          <w:sz w:val="36"/>
          <w:szCs w:val="36"/>
          <w:u w:val="single"/>
        </w:rPr>
      </w:pPr>
      <w:r w:rsidRPr="00E92D01">
        <w:rPr>
          <w:b/>
          <w:sz w:val="36"/>
          <w:szCs w:val="36"/>
          <w:u w:val="single"/>
        </w:rPr>
        <w:t>Provozní řád sportoviště SKM</w:t>
      </w:r>
    </w:p>
    <w:p w14:paraId="57FD64EC" w14:textId="77777777" w:rsidR="00E92D01" w:rsidRDefault="00DA2D99" w:rsidP="00E92D01">
      <w:pPr>
        <w:jc w:val="center"/>
      </w:pPr>
      <w:r>
        <w:t xml:space="preserve">Tento provozní řád upravuje podmínky provozu venkovních sportovišť </w:t>
      </w:r>
    </w:p>
    <w:p w14:paraId="2F158F3F" w14:textId="77777777" w:rsidR="00DA2D99" w:rsidRDefault="00DA2D99" w:rsidP="00E92D01">
      <w:pPr>
        <w:jc w:val="center"/>
      </w:pPr>
      <w:r>
        <w:t>Správy kolejí a menz Univerzity Jana Evangelisty Purkyně v Ústí nad Labem</w:t>
      </w:r>
    </w:p>
    <w:p w14:paraId="692531BC" w14:textId="77777777" w:rsidR="00DA2D99" w:rsidRPr="00E92D01" w:rsidRDefault="00DA2D99" w:rsidP="00E92D01">
      <w:pPr>
        <w:jc w:val="center"/>
        <w:rPr>
          <w:b/>
          <w:sz w:val="28"/>
          <w:szCs w:val="28"/>
        </w:rPr>
      </w:pPr>
      <w:r w:rsidRPr="00E92D01">
        <w:rPr>
          <w:b/>
          <w:sz w:val="28"/>
          <w:szCs w:val="28"/>
        </w:rPr>
        <w:t>Využívání sportoviště</w:t>
      </w:r>
    </w:p>
    <w:p w14:paraId="52F1EEEF" w14:textId="77777777" w:rsidR="00DA2D99" w:rsidRDefault="00DA2D99" w:rsidP="00DA2D99">
      <w:pPr>
        <w:pStyle w:val="Odstavecseseznamem"/>
        <w:numPr>
          <w:ilvl w:val="0"/>
          <w:numId w:val="1"/>
        </w:numPr>
      </w:pPr>
      <w:r>
        <w:t>Majitelem sportoviště je Univerzita Jana Evangelisty Purkyně v Ústí nad Labem, Pasteurova 3544/1, 400 96 Ústí nad Labem.</w:t>
      </w:r>
    </w:p>
    <w:p w14:paraId="26682769" w14:textId="77777777" w:rsidR="00DA2D99" w:rsidRDefault="00DA2D99" w:rsidP="00DA2D99">
      <w:pPr>
        <w:pStyle w:val="Odstavecseseznamem"/>
        <w:numPr>
          <w:ilvl w:val="0"/>
          <w:numId w:val="1"/>
        </w:numPr>
      </w:pPr>
      <w:r>
        <w:t xml:space="preserve">Provozovatelem je Správa kolejí a menz Klíšská 979/129, 400 01 Ústí nad Labem. </w:t>
      </w:r>
    </w:p>
    <w:p w14:paraId="04BC9FCB" w14:textId="77777777" w:rsidR="00DA2D99" w:rsidRDefault="00DA2D99" w:rsidP="00DA2D99">
      <w:pPr>
        <w:pStyle w:val="Odstavecseseznamem"/>
        <w:numPr>
          <w:ilvl w:val="0"/>
          <w:numId w:val="1"/>
        </w:numPr>
      </w:pPr>
      <w:r>
        <w:t xml:space="preserve"> Areál sportoviště je určen k provozování sportovních aktivit, zejména k míčovým hrám</w:t>
      </w:r>
      <w:r w:rsidR="00D23378">
        <w:t>-</w:t>
      </w:r>
      <w:r>
        <w:t xml:space="preserve">tenis, volejbal, nohejbal, fotbal, basketbal. </w:t>
      </w:r>
    </w:p>
    <w:p w14:paraId="534AEE82" w14:textId="1E6C33AB" w:rsidR="00DA2D99" w:rsidRDefault="00DA2D99" w:rsidP="00DA2D99">
      <w:pPr>
        <w:pStyle w:val="Odstavecseseznamem"/>
        <w:numPr>
          <w:ilvl w:val="0"/>
          <w:numId w:val="1"/>
        </w:numPr>
      </w:pPr>
      <w:r>
        <w:t xml:space="preserve"> Sportoviště je přednostně určeno pro studenty ubytované na vysokoškolských kolejích UJEP (prokázání ISIC</w:t>
      </w:r>
      <w:r w:rsidR="00497EBB">
        <w:t xml:space="preserve"> kartou)</w:t>
      </w:r>
      <w:r>
        <w:t xml:space="preserve">. </w:t>
      </w:r>
    </w:p>
    <w:p w14:paraId="7CACE12B" w14:textId="77777777" w:rsidR="00DA2D99" w:rsidRDefault="00DA2D99" w:rsidP="00DA2D99">
      <w:pPr>
        <w:pStyle w:val="Odstavecseseznamem"/>
        <w:numPr>
          <w:ilvl w:val="0"/>
          <w:numId w:val="1"/>
        </w:numPr>
      </w:pPr>
      <w:r>
        <w:t xml:space="preserve"> Uživatel hřiště je povinen dodržovat předem smluvený čas a provozovat dohodnutý druh sportu. Po celou dobu dbát bezpečnostních předpisů a předpisů o ochraně majetku. Je povinen dbát upozornění a pokynů provozovatele sportoviště a ustanovení tohoto řádu. </w:t>
      </w:r>
    </w:p>
    <w:p w14:paraId="0F4716B3" w14:textId="77777777" w:rsidR="00E92D01" w:rsidRDefault="00E92D01" w:rsidP="00DA2D99">
      <w:pPr>
        <w:pStyle w:val="Odstavecseseznamem"/>
        <w:ind w:left="360"/>
      </w:pPr>
    </w:p>
    <w:p w14:paraId="353E900B" w14:textId="77777777" w:rsidR="00DA2D99" w:rsidRPr="00E92D01" w:rsidRDefault="00DA2D99" w:rsidP="00E92D01">
      <w:pPr>
        <w:pStyle w:val="Odstavecseseznamem"/>
        <w:ind w:left="360"/>
        <w:jc w:val="center"/>
        <w:rPr>
          <w:b/>
          <w:sz w:val="28"/>
          <w:szCs w:val="28"/>
        </w:rPr>
      </w:pPr>
      <w:r w:rsidRPr="00E92D01">
        <w:rPr>
          <w:b/>
          <w:sz w:val="28"/>
          <w:szCs w:val="28"/>
        </w:rPr>
        <w:t>Provoz a správa sportoviště</w:t>
      </w:r>
    </w:p>
    <w:p w14:paraId="3C28C69F" w14:textId="77777777" w:rsidR="00DA2D99" w:rsidRDefault="00DA2D99" w:rsidP="00DA2D99">
      <w:pPr>
        <w:pStyle w:val="Odstavecseseznamem"/>
        <w:ind w:left="360"/>
      </w:pPr>
    </w:p>
    <w:p w14:paraId="03588653" w14:textId="28764A0F" w:rsidR="00CF357C" w:rsidRDefault="00DA2D99" w:rsidP="00CF357C">
      <w:pPr>
        <w:pStyle w:val="Odstavecseseznamem"/>
        <w:numPr>
          <w:ilvl w:val="0"/>
          <w:numId w:val="5"/>
        </w:numPr>
      </w:pPr>
      <w:r>
        <w:t>Provozní doba hřiště</w:t>
      </w:r>
      <w:r w:rsidR="00497EBB">
        <w:t xml:space="preserve"> – </w:t>
      </w:r>
      <w:r>
        <w:t>denně</w:t>
      </w:r>
      <w:r w:rsidR="00497EBB">
        <w:t xml:space="preserve"> od pondělí do neděle</w:t>
      </w:r>
      <w:r>
        <w:t>.</w:t>
      </w:r>
    </w:p>
    <w:p w14:paraId="7625D958" w14:textId="77777777" w:rsidR="00CF357C" w:rsidRDefault="00244F9F" w:rsidP="00CF357C">
      <w:pPr>
        <w:pStyle w:val="Odstavecseseznamem"/>
        <w:numPr>
          <w:ilvl w:val="0"/>
          <w:numId w:val="5"/>
        </w:numPr>
      </w:pPr>
      <w:r>
        <w:t>O</w:t>
      </w:r>
      <w:r w:rsidR="00DA2D99">
        <w:t>bjednávky si studenti zajišťují na vrátnici koleje K3 osobně a</w:t>
      </w:r>
      <w:r w:rsidR="00D1404A">
        <w:t xml:space="preserve"> </w:t>
      </w:r>
      <w:r w:rsidR="00DA2D99">
        <w:t xml:space="preserve">zároveň s objednávkou jsou </w:t>
      </w:r>
      <w:r>
        <w:t xml:space="preserve">     </w:t>
      </w:r>
      <w:r w:rsidR="00CF357C">
        <w:t xml:space="preserve">         </w:t>
      </w:r>
    </w:p>
    <w:p w14:paraId="6FBD9C18" w14:textId="6058C64F" w:rsidR="00CF357C" w:rsidRDefault="00DA2D99" w:rsidP="009D7768">
      <w:pPr>
        <w:pStyle w:val="Odstavecseseznamem"/>
        <w:ind w:left="555"/>
      </w:pPr>
      <w:r>
        <w:t>povinni zaplatit poplatek za už</w:t>
      </w:r>
      <w:r w:rsidR="00D1404A">
        <w:t>í</w:t>
      </w:r>
      <w:r>
        <w:t>v</w:t>
      </w:r>
      <w:r w:rsidR="00D1404A">
        <w:t>á</w:t>
      </w:r>
      <w:r>
        <w:t>ní sportoviště. Bez zap</w:t>
      </w:r>
      <w:r w:rsidR="00D1404A">
        <w:t>l</w:t>
      </w:r>
      <w:r>
        <w:t xml:space="preserve">aceného poplatku nebude jejich </w:t>
      </w:r>
      <w:r w:rsidR="00D1404A">
        <w:t>r</w:t>
      </w:r>
      <w:r>
        <w:t>ezervace akceptov</w:t>
      </w:r>
      <w:r w:rsidR="00D1404A">
        <w:t>á</w:t>
      </w:r>
      <w:r>
        <w:t xml:space="preserve">na. V případě, že se v objednanou hodinu nedostaví, poplatek nebude vrácen. </w:t>
      </w:r>
      <w:r w:rsidR="00D1404A">
        <w:t>O</w:t>
      </w:r>
      <w:r>
        <w:t>statní subjekty mohou provádět reze</w:t>
      </w:r>
      <w:r w:rsidR="00D1404A">
        <w:t>r</w:t>
      </w:r>
      <w:r>
        <w:t>vace u vedoucí uby</w:t>
      </w:r>
      <w:r w:rsidR="00D1404A">
        <w:t>t</w:t>
      </w:r>
      <w:r>
        <w:t>ování a pronájmů na telefonním čísle 475 287 24</w:t>
      </w:r>
      <w:r w:rsidR="00D1404A">
        <w:t>1</w:t>
      </w:r>
      <w:r>
        <w:t xml:space="preserve"> nebo e-mailem na: </w:t>
      </w:r>
      <w:hyperlink r:id="rId7" w:history="1">
        <w:r w:rsidR="00D1404A" w:rsidRPr="000B7C0A">
          <w:rPr>
            <w:rStyle w:val="Hypertextovodkaz"/>
          </w:rPr>
          <w:t>Ivana.tataiova@ujep.cz</w:t>
        </w:r>
      </w:hyperlink>
      <w:r w:rsidR="00D1404A">
        <w:t xml:space="preserve"> </w:t>
      </w:r>
    </w:p>
    <w:p w14:paraId="581A4080" w14:textId="77777777" w:rsidR="00CF357C" w:rsidRDefault="00DA2D99" w:rsidP="00CF357C">
      <w:pPr>
        <w:pStyle w:val="Odstavecseseznamem"/>
        <w:numPr>
          <w:ilvl w:val="0"/>
          <w:numId w:val="5"/>
        </w:numPr>
      </w:pPr>
      <w:r>
        <w:t>V případě nepříz</w:t>
      </w:r>
      <w:r w:rsidR="00D1404A">
        <w:t>niv</w:t>
      </w:r>
      <w:r>
        <w:t xml:space="preserve">ých povětrnostních podmínek pro provoz hřiště je jeho provozovatel </w:t>
      </w:r>
    </w:p>
    <w:p w14:paraId="02294B0A" w14:textId="77777777" w:rsidR="00D1404A" w:rsidRDefault="00DA2D99" w:rsidP="00CF357C">
      <w:pPr>
        <w:pStyle w:val="Odstavecseseznamem"/>
        <w:ind w:left="555"/>
      </w:pPr>
      <w:r>
        <w:t>oprávněn částečně omezit nebo zcela zrušit jeho provoz, a</w:t>
      </w:r>
      <w:r w:rsidR="00D1404A">
        <w:t>n</w:t>
      </w:r>
      <w:r>
        <w:t xml:space="preserve">iž by byl povinen tuto skutečnost předem oznamovat objednateli. V tomto případě bude platba za </w:t>
      </w:r>
      <w:r w:rsidR="00D1404A">
        <w:t>u</w:t>
      </w:r>
      <w:r>
        <w:t xml:space="preserve">žívání sportoviště vrácena. </w:t>
      </w:r>
    </w:p>
    <w:p w14:paraId="05307EA0" w14:textId="77777777" w:rsidR="00CF357C" w:rsidRDefault="00CF357C" w:rsidP="00497EBB">
      <w:pPr>
        <w:pStyle w:val="Odstavecseseznamem"/>
        <w:numPr>
          <w:ilvl w:val="0"/>
          <w:numId w:val="5"/>
        </w:numPr>
      </w:pPr>
      <w:r>
        <w:t xml:space="preserve"> </w:t>
      </w:r>
      <w:r w:rsidR="00DA2D99">
        <w:t>Nelze-li ze strany u</w:t>
      </w:r>
      <w:r w:rsidR="00244F9F">
        <w:t>ž</w:t>
      </w:r>
      <w:r w:rsidR="00DA2D99">
        <w:t xml:space="preserve">ivatele dodržet předem smluvený čas, je povinen toto nahlásit nejpozději </w:t>
      </w:r>
    </w:p>
    <w:p w14:paraId="160C2AC1" w14:textId="77777777" w:rsidR="00497EBB" w:rsidRDefault="00CF357C" w:rsidP="00497EBB">
      <w:pPr>
        <w:pStyle w:val="Odstavecseseznamem"/>
        <w:ind w:left="501"/>
      </w:pPr>
      <w:r>
        <w:t xml:space="preserve"> </w:t>
      </w:r>
      <w:r w:rsidR="00DA2D99">
        <w:t>tři hodiny před stanoveným časem, a to na vrátnici koleje K3 nebo</w:t>
      </w:r>
      <w:r w:rsidR="00497EBB">
        <w:t xml:space="preserve"> </w:t>
      </w:r>
      <w:r w:rsidR="00DA2D99">
        <w:t>na telefonním čísle</w:t>
      </w:r>
    </w:p>
    <w:p w14:paraId="4BEFFB98" w14:textId="0201B1BC" w:rsidR="00C015C3" w:rsidRDefault="00DA2D99" w:rsidP="00497EBB">
      <w:pPr>
        <w:pStyle w:val="Odstavecseseznamem"/>
        <w:ind w:left="501"/>
      </w:pPr>
      <w:r>
        <w:t xml:space="preserve"> 475 287</w:t>
      </w:r>
      <w:r w:rsidR="00C015C3">
        <w:t> </w:t>
      </w:r>
      <w:r>
        <w:t>222.</w:t>
      </w:r>
      <w:r w:rsidR="00497EBB">
        <w:t xml:space="preserve"> V případě odřeknutí smluveného času minimálně tři hodiny před stanoveným časem, bude platba za užívání sportoviště vrácena. </w:t>
      </w:r>
    </w:p>
    <w:p w14:paraId="5093C455" w14:textId="77777777" w:rsidR="00CF357C" w:rsidRDefault="00DA2D99" w:rsidP="00CF357C">
      <w:pPr>
        <w:pStyle w:val="Odstavecseseznamem"/>
        <w:numPr>
          <w:ilvl w:val="0"/>
          <w:numId w:val="5"/>
        </w:numPr>
      </w:pPr>
      <w:r>
        <w:t>V případě zjištění jakékoli závady na uvedeném sportovn</w:t>
      </w:r>
      <w:r w:rsidR="00C015C3">
        <w:t>í</w:t>
      </w:r>
      <w:r>
        <w:t xml:space="preserve">m zařízení nebo v jeho </w:t>
      </w:r>
    </w:p>
    <w:p w14:paraId="4FDFC566" w14:textId="25D01837" w:rsidR="00C015C3" w:rsidRDefault="00DA2D99" w:rsidP="00CF357C">
      <w:pPr>
        <w:pStyle w:val="Odstavecseseznamem"/>
        <w:ind w:left="501"/>
      </w:pPr>
      <w:r>
        <w:t xml:space="preserve">bezprostředním okolí je uživatel povinen tuto skutečnost neodkladně nahlásit provozovateli na vrátnici koleje K3. </w:t>
      </w:r>
      <w:r w:rsidR="00C015C3">
        <w:t>Ú</w:t>
      </w:r>
      <w:r>
        <w:t xml:space="preserve">myslné poškození </w:t>
      </w:r>
      <w:r w:rsidR="00497EBB">
        <w:t>sportoviště či jeho okolí bude řešeno jako škodní událost a po jejím vyčíslení bude škoda vymáhána po osobě, která škodu způsobila.</w:t>
      </w:r>
    </w:p>
    <w:p w14:paraId="56A4AFB2" w14:textId="5323C158" w:rsidR="00CF357C" w:rsidRDefault="00DA2D99" w:rsidP="00CF357C">
      <w:pPr>
        <w:pStyle w:val="Odstavecseseznamem"/>
        <w:numPr>
          <w:ilvl w:val="0"/>
          <w:numId w:val="5"/>
        </w:numPr>
      </w:pPr>
      <w:r>
        <w:t xml:space="preserve">Poplatek za </w:t>
      </w:r>
      <w:r w:rsidR="00C015C3">
        <w:t>u</w:t>
      </w:r>
      <w:r>
        <w:t>ž</w:t>
      </w:r>
      <w:r w:rsidR="00C015C3">
        <w:t>í</w:t>
      </w:r>
      <w:r>
        <w:t>v</w:t>
      </w:r>
      <w:r w:rsidR="00C015C3">
        <w:t>á</w:t>
      </w:r>
      <w:r>
        <w:t>ni sportoviště je placen dopředu na vrátnici budovy K3. Po zap</w:t>
      </w:r>
      <w:r w:rsidR="00C015C3">
        <w:t>l</w:t>
      </w:r>
      <w:r>
        <w:t>acen</w:t>
      </w:r>
      <w:r w:rsidR="00497EBB">
        <w:t>í</w:t>
      </w:r>
      <w:r>
        <w:t xml:space="preserve"> obdr</w:t>
      </w:r>
      <w:r w:rsidR="00C015C3">
        <w:t>ž</w:t>
      </w:r>
      <w:r>
        <w:t xml:space="preserve">í </w:t>
      </w:r>
    </w:p>
    <w:p w14:paraId="06F5311C" w14:textId="1E5DAC6B" w:rsidR="00C015C3" w:rsidRDefault="00DA2D99" w:rsidP="00CF357C">
      <w:pPr>
        <w:pStyle w:val="Odstavecseseznamem"/>
        <w:ind w:left="501"/>
      </w:pPr>
      <w:r>
        <w:t>už</w:t>
      </w:r>
      <w:r w:rsidR="00C015C3">
        <w:t>i</w:t>
      </w:r>
      <w:r>
        <w:t>vate</w:t>
      </w:r>
      <w:r w:rsidR="00C015C3">
        <w:t xml:space="preserve">l </w:t>
      </w:r>
      <w:r w:rsidR="00497EBB">
        <w:t xml:space="preserve">před smluveným časem </w:t>
      </w:r>
      <w:r>
        <w:t xml:space="preserve">klíče od příslušného sportoviště, šatny a sociálního zařízení. </w:t>
      </w:r>
    </w:p>
    <w:p w14:paraId="0769B2CD" w14:textId="67BCE5F2" w:rsidR="00C015C3" w:rsidRDefault="00DA2D99" w:rsidP="00CF357C">
      <w:pPr>
        <w:pStyle w:val="Odstavecseseznamem"/>
        <w:numPr>
          <w:ilvl w:val="0"/>
          <w:numId w:val="5"/>
        </w:numPr>
      </w:pPr>
      <w:r>
        <w:t>Sítě k míčo</w:t>
      </w:r>
      <w:r w:rsidR="00C015C3">
        <w:t>v</w:t>
      </w:r>
      <w:r>
        <w:t xml:space="preserve">ým sportům (tenis, volejbal, nohejbal) budou </w:t>
      </w:r>
      <w:r w:rsidR="00497EBB">
        <w:t>zapůjčeny také</w:t>
      </w:r>
      <w:r>
        <w:t xml:space="preserve"> na vrátnici koleje K3. Studentům a zaměstnancům po předložení pr</w:t>
      </w:r>
      <w:r w:rsidR="00C015C3">
        <w:t>ů</w:t>
      </w:r>
      <w:r>
        <w:t>kazu studenta nebo zaměstnaneckého průkazu, ostatním subjektům po předlo</w:t>
      </w:r>
      <w:r w:rsidR="00C015C3">
        <w:t>ž</w:t>
      </w:r>
      <w:r>
        <w:t>ení občanského pr</w:t>
      </w:r>
      <w:r w:rsidR="00C015C3">
        <w:t>ů</w:t>
      </w:r>
      <w:r>
        <w:t xml:space="preserve">kazu. </w:t>
      </w:r>
    </w:p>
    <w:p w14:paraId="151D32FE" w14:textId="0D5A812D" w:rsidR="00C015C3" w:rsidRDefault="00DA2D99" w:rsidP="00497EBB">
      <w:pPr>
        <w:pStyle w:val="Odstavecseseznamem"/>
        <w:ind w:left="501" w:firstLine="3"/>
      </w:pPr>
      <w:r>
        <w:t>Uživat</w:t>
      </w:r>
      <w:r w:rsidR="00C015C3">
        <w:t xml:space="preserve">el </w:t>
      </w:r>
      <w:r>
        <w:t xml:space="preserve">je povinen po </w:t>
      </w:r>
      <w:r w:rsidR="00C015C3">
        <w:t>u</w:t>
      </w:r>
      <w:r w:rsidR="00497EBB">
        <w:t>plynutí</w:t>
      </w:r>
      <w:r>
        <w:t xml:space="preserve"> </w:t>
      </w:r>
      <w:r w:rsidR="00497EBB">
        <w:t xml:space="preserve">času smluveného </w:t>
      </w:r>
      <w:r>
        <w:t>pronájmu tuto síť vrátit zpět</w:t>
      </w:r>
      <w:r w:rsidR="00497EBB">
        <w:t xml:space="preserve"> na vrátnici K3</w:t>
      </w:r>
      <w:r>
        <w:t>, případně po dohodě nechat na sportovišti pro další subjekt.</w:t>
      </w:r>
    </w:p>
    <w:p w14:paraId="1C3A0953" w14:textId="77777777" w:rsidR="00CF357C" w:rsidRDefault="00CF357C" w:rsidP="00CF357C">
      <w:pPr>
        <w:pStyle w:val="Odstavecseseznamem"/>
        <w:numPr>
          <w:ilvl w:val="0"/>
          <w:numId w:val="5"/>
        </w:numPr>
      </w:pPr>
      <w:r>
        <w:t>O</w:t>
      </w:r>
      <w:r w:rsidR="00DA2D99">
        <w:t>soba, která užívá sportoviště, je zodpovědná za dodržování provozního řádu, udr</w:t>
      </w:r>
      <w:r w:rsidR="00C015C3">
        <w:t>ž</w:t>
      </w:r>
      <w:r w:rsidR="00DA2D99">
        <w:t xml:space="preserve">ování </w:t>
      </w:r>
    </w:p>
    <w:p w14:paraId="798480D4" w14:textId="20D4A414" w:rsidR="00556A74" w:rsidRDefault="00DA2D99" w:rsidP="00556A74">
      <w:pPr>
        <w:pStyle w:val="Odstavecseseznamem"/>
        <w:ind w:left="501"/>
      </w:pPr>
      <w:r>
        <w:t xml:space="preserve">pořádku, za kompletnost vybaveni a jeho </w:t>
      </w:r>
      <w:r w:rsidR="00497EBB">
        <w:t xml:space="preserve">vrácení </w:t>
      </w:r>
      <w:r>
        <w:t>po skončen</w:t>
      </w:r>
      <w:r w:rsidR="00497EBB">
        <w:t>í</w:t>
      </w:r>
      <w:r>
        <w:t xml:space="preserve"> už</w:t>
      </w:r>
      <w:r w:rsidR="00E92D01">
        <w:t>í</w:t>
      </w:r>
      <w:r>
        <w:t>vání, uzamčení sportoviště a</w:t>
      </w:r>
      <w:r w:rsidR="00E92D01">
        <w:t xml:space="preserve"> </w:t>
      </w:r>
      <w:r>
        <w:t>vrácení klíčů zpět na vrátnici K3.</w:t>
      </w:r>
    </w:p>
    <w:p w14:paraId="58002B0B" w14:textId="42837DAE" w:rsidR="00E92D01" w:rsidRDefault="009D7768" w:rsidP="009D7768">
      <w:r>
        <w:t xml:space="preserve">   </w:t>
      </w:r>
      <w:r w:rsidR="00556A74">
        <w:t>9.</w:t>
      </w:r>
      <w:r w:rsidR="00CF357C">
        <w:t xml:space="preserve"> </w:t>
      </w:r>
      <w:r w:rsidR="00DA2D99">
        <w:t xml:space="preserve"> Je zak</w:t>
      </w:r>
      <w:r w:rsidR="00E92D01">
        <w:t>á</w:t>
      </w:r>
      <w:r w:rsidR="00DA2D99">
        <w:t>z</w:t>
      </w:r>
      <w:r w:rsidR="00E92D01">
        <w:t>á</w:t>
      </w:r>
      <w:r w:rsidR="00DA2D99">
        <w:t xml:space="preserve">no předávat klíče </w:t>
      </w:r>
      <w:r w:rsidR="00497EBB">
        <w:t>jiné</w:t>
      </w:r>
      <w:r w:rsidR="00DA2D99">
        <w:t xml:space="preserve"> osobě. </w:t>
      </w:r>
      <w:r>
        <w:t xml:space="preserve">                                                                                                     </w:t>
      </w:r>
      <w:bookmarkStart w:id="0" w:name="_GoBack"/>
      <w:bookmarkEnd w:id="0"/>
      <w:r w:rsidR="00556A74">
        <w:t>10</w:t>
      </w:r>
      <w:r w:rsidR="00444DD1">
        <w:t>.</w:t>
      </w:r>
      <w:r w:rsidR="00556A74">
        <w:t xml:space="preserve">   </w:t>
      </w:r>
      <w:r w:rsidR="00DA2D99">
        <w:t xml:space="preserve">Vstup na sportoviště je povolen pouze určeným vchodem. </w:t>
      </w:r>
    </w:p>
    <w:p w14:paraId="19802030" w14:textId="77777777" w:rsidR="00E92D01" w:rsidRDefault="00E92D01" w:rsidP="00E92D01">
      <w:pPr>
        <w:pStyle w:val="Odstavecseseznamem"/>
        <w:ind w:left="360"/>
      </w:pPr>
    </w:p>
    <w:p w14:paraId="635F8716" w14:textId="77777777" w:rsidR="00E92D01" w:rsidRPr="00E92D01" w:rsidRDefault="00DA2D99" w:rsidP="00E92D01">
      <w:pPr>
        <w:pStyle w:val="Odstavecseseznamem"/>
        <w:jc w:val="center"/>
        <w:rPr>
          <w:b/>
          <w:sz w:val="28"/>
          <w:szCs w:val="28"/>
          <w:u w:val="single"/>
        </w:rPr>
      </w:pPr>
      <w:r w:rsidRPr="00E92D01">
        <w:rPr>
          <w:b/>
          <w:sz w:val="28"/>
          <w:szCs w:val="28"/>
          <w:u w:val="single"/>
        </w:rPr>
        <w:t>Dodržování bezpečnosti a ochrana ma</w:t>
      </w:r>
      <w:r w:rsidR="00D23378">
        <w:rPr>
          <w:b/>
          <w:sz w:val="28"/>
          <w:szCs w:val="28"/>
          <w:u w:val="single"/>
        </w:rPr>
        <w:t>j</w:t>
      </w:r>
      <w:r w:rsidRPr="00E92D01">
        <w:rPr>
          <w:b/>
          <w:sz w:val="28"/>
          <w:szCs w:val="28"/>
          <w:u w:val="single"/>
        </w:rPr>
        <w:t>etku</w:t>
      </w:r>
    </w:p>
    <w:p w14:paraId="62CE32ED" w14:textId="77777777" w:rsidR="00E92D01" w:rsidRDefault="00E92D01" w:rsidP="00E92D01">
      <w:pPr>
        <w:pStyle w:val="Odstavecseseznamem"/>
      </w:pPr>
    </w:p>
    <w:p w14:paraId="1B84A96F" w14:textId="77777777" w:rsidR="00E92D01" w:rsidRDefault="00DA2D99" w:rsidP="00E92D01">
      <w:pPr>
        <w:pStyle w:val="Odstavecseseznamem"/>
        <w:numPr>
          <w:ilvl w:val="0"/>
          <w:numId w:val="2"/>
        </w:numPr>
      </w:pPr>
      <w:r>
        <w:t>V celém areálu sportoviště je zakázáno jakékoliv znečišťování nebo poškozování vyznačených ploch.</w:t>
      </w:r>
    </w:p>
    <w:p w14:paraId="4B64BA0D" w14:textId="77777777" w:rsidR="00176E86" w:rsidRDefault="00DA2D99" w:rsidP="00E92D01">
      <w:pPr>
        <w:pStyle w:val="Odstavecseseznamem"/>
        <w:numPr>
          <w:ilvl w:val="0"/>
          <w:numId w:val="2"/>
        </w:numPr>
      </w:pPr>
      <w:r>
        <w:t xml:space="preserve"> V souvislosti s bodem č.</w:t>
      </w:r>
      <w:r w:rsidR="00E92D01">
        <w:t>1</w:t>
      </w:r>
      <w:r>
        <w:t xml:space="preserve">, zde </w:t>
      </w:r>
      <w:r w:rsidR="00E92D01">
        <w:t>platí zákaz:</w:t>
      </w:r>
    </w:p>
    <w:p w14:paraId="72425D6F" w14:textId="77777777" w:rsidR="00E92D01" w:rsidRDefault="00E92D01" w:rsidP="00E92D01">
      <w:pPr>
        <w:pStyle w:val="Odstavecseseznamem"/>
        <w:numPr>
          <w:ilvl w:val="0"/>
          <w:numId w:val="3"/>
        </w:numPr>
      </w:pPr>
      <w:r>
        <w:t xml:space="preserve">odhazování odpadků mimo místa k tomu určená (odpadkové koše) </w:t>
      </w:r>
    </w:p>
    <w:p w14:paraId="77076DEC" w14:textId="54CE0CDA" w:rsidR="00E92D01" w:rsidRDefault="00E92D01" w:rsidP="00E92D01">
      <w:pPr>
        <w:pStyle w:val="Odstavecseseznamem"/>
        <w:numPr>
          <w:ilvl w:val="0"/>
          <w:numId w:val="3"/>
        </w:numPr>
      </w:pPr>
      <w:r>
        <w:t xml:space="preserve"> Vstupu v nevhodné obuvi</w:t>
      </w:r>
      <w:r w:rsidR="00497EBB">
        <w:t xml:space="preserve"> </w:t>
      </w:r>
      <w:r w:rsidR="00A37693">
        <w:t>–</w:t>
      </w:r>
      <w:r w:rsidR="00497EBB">
        <w:t xml:space="preserve"> </w:t>
      </w:r>
      <w:r w:rsidR="00A37693">
        <w:t>fotbalová obuv s kolíky či turfovou podrážkou</w:t>
      </w:r>
      <w:r>
        <w:t>, boty s podpatkem nebo ve znečištěné obuvi (blátem, štěrkem, antukou</w:t>
      </w:r>
      <w:r w:rsidR="00A37693">
        <w:t xml:space="preserve"> apod.</w:t>
      </w:r>
      <w:r>
        <w:t>)</w:t>
      </w:r>
    </w:p>
    <w:p w14:paraId="7310E7A6" w14:textId="77777777" w:rsidR="0061611A" w:rsidRDefault="00E92D01" w:rsidP="00E92D01">
      <w:pPr>
        <w:pStyle w:val="Odstavecseseznamem"/>
        <w:numPr>
          <w:ilvl w:val="0"/>
          <w:numId w:val="3"/>
        </w:numPr>
      </w:pPr>
      <w:r>
        <w:t xml:space="preserve"> Manipulace s ost</w:t>
      </w:r>
      <w:r w:rsidR="0061611A">
        <w:t>r</w:t>
      </w:r>
      <w:r>
        <w:t>ými předměty</w:t>
      </w:r>
    </w:p>
    <w:p w14:paraId="6A93C151" w14:textId="7FCFF676" w:rsidR="00E92D01" w:rsidRDefault="00E92D01" w:rsidP="00E92D01">
      <w:pPr>
        <w:pStyle w:val="Odstavecseseznamem"/>
        <w:numPr>
          <w:ilvl w:val="0"/>
          <w:numId w:val="3"/>
        </w:numPr>
      </w:pPr>
      <w:r>
        <w:t xml:space="preserve"> Jízdy na kole a kolečko</w:t>
      </w:r>
      <w:r w:rsidR="0061611A">
        <w:t>v</w:t>
      </w:r>
      <w:r>
        <w:t xml:space="preserve">ých bruslích </w:t>
      </w:r>
    </w:p>
    <w:p w14:paraId="416C1D90" w14:textId="77777777" w:rsidR="0061611A" w:rsidRDefault="00A8321B" w:rsidP="00E92D01">
      <w:pPr>
        <w:pStyle w:val="Odstavecseseznamem"/>
        <w:numPr>
          <w:ilvl w:val="0"/>
          <w:numId w:val="3"/>
        </w:numPr>
      </w:pPr>
      <w:r>
        <w:t xml:space="preserve"> </w:t>
      </w:r>
      <w:r w:rsidR="00E92D01">
        <w:t>Použit</w:t>
      </w:r>
      <w:r w:rsidR="0061611A">
        <w:t xml:space="preserve">í </w:t>
      </w:r>
      <w:r w:rsidR="00E92D01">
        <w:t xml:space="preserve">treter s větší délkou hřebů než 9 mm </w:t>
      </w:r>
    </w:p>
    <w:p w14:paraId="6BB6EEAF" w14:textId="77777777" w:rsidR="0061611A" w:rsidRDefault="00E92D01" w:rsidP="00E92D01">
      <w:pPr>
        <w:pStyle w:val="Odstavecseseznamem"/>
        <w:numPr>
          <w:ilvl w:val="0"/>
          <w:numId w:val="3"/>
        </w:numPr>
      </w:pPr>
      <w:r>
        <w:t xml:space="preserve"> Vstupu dětem do 10</w:t>
      </w:r>
      <w:r w:rsidR="0061611A">
        <w:t xml:space="preserve"> le</w:t>
      </w:r>
      <w:r>
        <w:t>t</w:t>
      </w:r>
      <w:r w:rsidR="0061611A">
        <w:t xml:space="preserve"> </w:t>
      </w:r>
      <w:r>
        <w:t xml:space="preserve">bez doprovodu rodičů </w:t>
      </w:r>
    </w:p>
    <w:p w14:paraId="63EF9374" w14:textId="77777777" w:rsidR="0061611A" w:rsidRDefault="00E92D01" w:rsidP="00E92D01">
      <w:pPr>
        <w:pStyle w:val="Odstavecseseznamem"/>
        <w:numPr>
          <w:ilvl w:val="0"/>
          <w:numId w:val="3"/>
        </w:numPr>
      </w:pPr>
      <w:r>
        <w:t xml:space="preserve"> Konzumace alkoholických nápojů a sladkých nápojů (</w:t>
      </w:r>
      <w:proofErr w:type="spellStart"/>
      <w:r>
        <w:t>Coca-</w:t>
      </w:r>
      <w:proofErr w:type="gramStart"/>
      <w:r>
        <w:t>cola</w:t>
      </w:r>
      <w:proofErr w:type="spellEnd"/>
      <w:r>
        <w:t xml:space="preserve">,  </w:t>
      </w:r>
      <w:proofErr w:type="spellStart"/>
      <w:r>
        <w:t>Pepsi</w:t>
      </w:r>
      <w:proofErr w:type="gramEnd"/>
      <w:r>
        <w:t>-cola</w:t>
      </w:r>
      <w:proofErr w:type="spellEnd"/>
      <w:r>
        <w:t xml:space="preserve">, Kofola apod.) </w:t>
      </w:r>
    </w:p>
    <w:p w14:paraId="78F8A7EC" w14:textId="77777777" w:rsidR="0061611A" w:rsidRDefault="00E92D01" w:rsidP="00E92D01">
      <w:pPr>
        <w:pStyle w:val="Odstavecseseznamem"/>
        <w:numPr>
          <w:ilvl w:val="0"/>
          <w:numId w:val="3"/>
        </w:numPr>
      </w:pPr>
      <w:r>
        <w:t xml:space="preserve"> Užívání omamných látek </w:t>
      </w:r>
    </w:p>
    <w:p w14:paraId="764F0051" w14:textId="52B842C4" w:rsidR="0061611A" w:rsidRDefault="00E92D01" w:rsidP="00E92D01">
      <w:pPr>
        <w:pStyle w:val="Odstavecseseznamem"/>
        <w:numPr>
          <w:ilvl w:val="0"/>
          <w:numId w:val="3"/>
        </w:numPr>
      </w:pPr>
      <w:r>
        <w:t xml:space="preserve"> Vstupu osob</w:t>
      </w:r>
      <w:r w:rsidR="0061611A">
        <w:t>á</w:t>
      </w:r>
      <w:r>
        <w:t>m pod vlivem alkoholu nebo jiných omamných látek</w:t>
      </w:r>
    </w:p>
    <w:p w14:paraId="4FCC1FBB" w14:textId="77777777" w:rsidR="0061611A" w:rsidRDefault="00E92D01" w:rsidP="00E92D01">
      <w:pPr>
        <w:pStyle w:val="Odstavecseseznamem"/>
        <w:numPr>
          <w:ilvl w:val="0"/>
          <w:numId w:val="3"/>
        </w:numPr>
      </w:pPr>
      <w:r>
        <w:t xml:space="preserve"> K</w:t>
      </w:r>
      <w:r w:rsidR="0061611A">
        <w:t>ouření</w:t>
      </w:r>
      <w:r>
        <w:t xml:space="preserve"> v celém areálu </w:t>
      </w:r>
    </w:p>
    <w:p w14:paraId="64EA2FF5" w14:textId="77777777" w:rsidR="0061611A" w:rsidRDefault="00E92D01" w:rsidP="00E92D01">
      <w:pPr>
        <w:pStyle w:val="Odstavecseseznamem"/>
        <w:numPr>
          <w:ilvl w:val="0"/>
          <w:numId w:val="3"/>
        </w:numPr>
      </w:pPr>
      <w:r>
        <w:t xml:space="preserve"> Rozdělávaní ohně a manipulace s ním v celém areálu </w:t>
      </w:r>
    </w:p>
    <w:p w14:paraId="073EC0D8" w14:textId="77777777" w:rsidR="0061611A" w:rsidRDefault="00E92D01" w:rsidP="00E92D01">
      <w:pPr>
        <w:pStyle w:val="Odstavecseseznamem"/>
        <w:numPr>
          <w:ilvl w:val="0"/>
          <w:numId w:val="3"/>
        </w:numPr>
      </w:pPr>
      <w:r>
        <w:t xml:space="preserve"> Vstupu se zví</w:t>
      </w:r>
      <w:r w:rsidR="0061611A">
        <w:t>ř</w:t>
      </w:r>
      <w:r>
        <w:t xml:space="preserve">aty </w:t>
      </w:r>
    </w:p>
    <w:p w14:paraId="0D78D518" w14:textId="77777777" w:rsidR="0061611A" w:rsidRDefault="00A8321B" w:rsidP="00E92D01">
      <w:pPr>
        <w:pStyle w:val="Odstavecseseznamem"/>
        <w:numPr>
          <w:ilvl w:val="0"/>
          <w:numId w:val="3"/>
        </w:numPr>
      </w:pPr>
      <w:r>
        <w:t xml:space="preserve"> </w:t>
      </w:r>
      <w:r w:rsidR="0061611A">
        <w:t>O</w:t>
      </w:r>
      <w:r w:rsidR="00E92D01">
        <w:t>dhazov</w:t>
      </w:r>
      <w:r>
        <w:t>á</w:t>
      </w:r>
      <w:r w:rsidR="00E92D01">
        <w:t xml:space="preserve">ní </w:t>
      </w:r>
      <w:r w:rsidR="0061611A">
        <w:t>ž</w:t>
      </w:r>
      <w:r w:rsidR="00E92D01">
        <w:t xml:space="preserve">výkaček v celém </w:t>
      </w:r>
      <w:r w:rsidR="00556A74">
        <w:t>objektu</w:t>
      </w:r>
      <w:r w:rsidR="00E92D01">
        <w:t xml:space="preserve"> </w:t>
      </w:r>
    </w:p>
    <w:p w14:paraId="6F93BD27" w14:textId="77777777" w:rsidR="007A508B" w:rsidRDefault="00A8321B" w:rsidP="00E92D01">
      <w:pPr>
        <w:pStyle w:val="Odstavecseseznamem"/>
        <w:numPr>
          <w:ilvl w:val="0"/>
          <w:numId w:val="3"/>
        </w:numPr>
      </w:pPr>
      <w:r>
        <w:t xml:space="preserve"> </w:t>
      </w:r>
      <w:r w:rsidR="00E92D01">
        <w:t xml:space="preserve">Úmyslného kopaní míčem do oplocení sportoviště </w:t>
      </w:r>
    </w:p>
    <w:p w14:paraId="11CC6D4B" w14:textId="77777777" w:rsidR="00A8321B" w:rsidRDefault="00E92D01" w:rsidP="00E92D01">
      <w:pPr>
        <w:pStyle w:val="Odstavecseseznamem"/>
        <w:numPr>
          <w:ilvl w:val="0"/>
          <w:numId w:val="3"/>
        </w:numPr>
      </w:pPr>
      <w:r>
        <w:t xml:space="preserve"> Narušov</w:t>
      </w:r>
      <w:r w:rsidR="00A8321B">
        <w:t>á</w:t>
      </w:r>
      <w:r>
        <w:t>ní veřejného pořádku nadměrným hlukem nebo jiným způsobem</w:t>
      </w:r>
    </w:p>
    <w:p w14:paraId="6A898DEA" w14:textId="1461B929" w:rsidR="00A8321B" w:rsidRDefault="00E92D01" w:rsidP="00A37693">
      <w:pPr>
        <w:pStyle w:val="Odstavecseseznamem"/>
        <w:numPr>
          <w:ilvl w:val="0"/>
          <w:numId w:val="3"/>
        </w:numPr>
      </w:pPr>
      <w:r>
        <w:t xml:space="preserve"> Přinášení střelných a jiných zbran</w:t>
      </w:r>
      <w:r w:rsidR="00A37693">
        <w:t>í</w:t>
      </w:r>
      <w:r>
        <w:t xml:space="preserve">, výbušnin, jedovatých látek, chemikálií, či </w:t>
      </w:r>
      <w:r w:rsidR="00D23378">
        <w:t>j</w:t>
      </w:r>
      <w:r>
        <w:t xml:space="preserve">iných </w:t>
      </w:r>
      <w:r w:rsidR="00A37693">
        <w:t xml:space="preserve">             </w:t>
      </w:r>
      <w:r>
        <w:t>předmětů ohrožujících zdraví a bezpečnost a</w:t>
      </w:r>
      <w:r w:rsidR="00A8321B">
        <w:t>ni</w:t>
      </w:r>
      <w:r>
        <w:t xml:space="preserve"> jakékoli manipulace s nimi </w:t>
      </w:r>
    </w:p>
    <w:p w14:paraId="3A1648A3" w14:textId="77777777" w:rsidR="00A8321B" w:rsidRDefault="00E92D01" w:rsidP="00A8321B">
      <w:pPr>
        <w:pStyle w:val="Odstavecseseznamem"/>
        <w:numPr>
          <w:ilvl w:val="0"/>
          <w:numId w:val="2"/>
        </w:numPr>
      </w:pPr>
      <w:r>
        <w:t>Uživatel hřiště nesmí z areá</w:t>
      </w:r>
      <w:r w:rsidR="00A8321B">
        <w:t>lu</w:t>
      </w:r>
      <w:r>
        <w:t xml:space="preserve"> sportoviště vynášet jeho </w:t>
      </w:r>
      <w:r w:rsidR="00A8321B">
        <w:t>v</w:t>
      </w:r>
      <w:r>
        <w:t xml:space="preserve">ybavení. </w:t>
      </w:r>
    </w:p>
    <w:p w14:paraId="03ED6E02" w14:textId="77777777" w:rsidR="00E92D01" w:rsidRDefault="00A8321B" w:rsidP="00A8321B">
      <w:pPr>
        <w:pStyle w:val="Odstavecseseznamem"/>
        <w:numPr>
          <w:ilvl w:val="0"/>
          <w:numId w:val="2"/>
        </w:numPr>
      </w:pPr>
      <w:r>
        <w:t>V</w:t>
      </w:r>
      <w:r w:rsidR="00E92D01">
        <w:t xml:space="preserve"> zájmu bezpečné a nerušené sportovní činnosti je povoleno vstupovat na hřiště pouze</w:t>
      </w:r>
      <w:r w:rsidR="00D23378">
        <w:t xml:space="preserve"> hrajícím osobám</w:t>
      </w:r>
    </w:p>
    <w:p w14:paraId="46A1FF91" w14:textId="77777777" w:rsidR="00D23378" w:rsidRDefault="00D23378" w:rsidP="00A8321B">
      <w:pPr>
        <w:pStyle w:val="Odstavecseseznamem"/>
        <w:numPr>
          <w:ilvl w:val="0"/>
          <w:numId w:val="2"/>
        </w:numPr>
      </w:pPr>
      <w:r>
        <w:t xml:space="preserve">Uživatel hřiště nesmí svým chováním ohrožovat zdraví jiných uživatelů ani jinak omezovat nebo obtěžovat nejbližší okolí. </w:t>
      </w:r>
    </w:p>
    <w:p w14:paraId="4FD64A65" w14:textId="77777777" w:rsidR="00D23378" w:rsidRDefault="00D23378" w:rsidP="00A8321B">
      <w:pPr>
        <w:pStyle w:val="Odstavecseseznamem"/>
        <w:numPr>
          <w:ilvl w:val="0"/>
          <w:numId w:val="2"/>
        </w:numPr>
      </w:pPr>
      <w:r>
        <w:t xml:space="preserve">Sportovní nářadí uživatelů musí splňovat podmínky bezpečného provozování, nesmí ohrožovat jejich bezpečnost ani bezpečnost ostatních účastníků a poškozovat sportovní zařízení. </w:t>
      </w:r>
    </w:p>
    <w:p w14:paraId="6AF0F408" w14:textId="0ACD4CB4" w:rsidR="00D23378" w:rsidRDefault="00D23378" w:rsidP="00A8321B">
      <w:pPr>
        <w:pStyle w:val="Odstavecseseznamem"/>
        <w:numPr>
          <w:ilvl w:val="0"/>
          <w:numId w:val="2"/>
        </w:numPr>
      </w:pPr>
      <w:r>
        <w:t xml:space="preserve">Provozovatel nenese odpovědnost za případné úrazy </w:t>
      </w:r>
      <w:r w:rsidR="00A37693">
        <w:t xml:space="preserve">uživatelů </w:t>
      </w:r>
      <w:r>
        <w:t xml:space="preserve">vzniklé v areálu sportovního hřiště. </w:t>
      </w:r>
    </w:p>
    <w:p w14:paraId="38CED3F6" w14:textId="77777777" w:rsidR="00D23378" w:rsidRDefault="00D23378" w:rsidP="00A8321B">
      <w:pPr>
        <w:pStyle w:val="Odstavecseseznamem"/>
        <w:numPr>
          <w:ilvl w:val="0"/>
          <w:numId w:val="2"/>
        </w:numPr>
      </w:pPr>
      <w:r>
        <w:t xml:space="preserve">Každý návštěvník je povinen se seznámit s tímto provozním řádem. </w:t>
      </w:r>
    </w:p>
    <w:p w14:paraId="71A66459" w14:textId="77777777" w:rsidR="00D23378" w:rsidRDefault="00D23378" w:rsidP="00A8321B">
      <w:pPr>
        <w:pStyle w:val="Odstavecseseznamem"/>
        <w:numPr>
          <w:ilvl w:val="0"/>
          <w:numId w:val="2"/>
        </w:numPr>
      </w:pPr>
      <w:r>
        <w:t>Provozovatel neodpovídá za případnou ztrátu odložených věcí.</w:t>
      </w:r>
    </w:p>
    <w:p w14:paraId="17649E53" w14:textId="77777777" w:rsidR="00D23378" w:rsidRDefault="00D23378" w:rsidP="00D23378">
      <w:pPr>
        <w:pStyle w:val="Odstavecseseznamem"/>
      </w:pPr>
    </w:p>
    <w:p w14:paraId="0A1A9086" w14:textId="77777777" w:rsidR="00D23378" w:rsidRPr="00D23378" w:rsidRDefault="00D23378" w:rsidP="00D23378">
      <w:pPr>
        <w:pStyle w:val="Odstavecseseznamem"/>
        <w:jc w:val="center"/>
        <w:rPr>
          <w:b/>
          <w:sz w:val="32"/>
          <w:szCs w:val="32"/>
          <w:u w:val="single"/>
        </w:rPr>
      </w:pPr>
      <w:r w:rsidRPr="00D23378">
        <w:rPr>
          <w:b/>
          <w:sz w:val="32"/>
          <w:szCs w:val="32"/>
          <w:u w:val="single"/>
        </w:rPr>
        <w:t>Nedodržování ustanovení provozn</w:t>
      </w:r>
      <w:r>
        <w:rPr>
          <w:b/>
          <w:sz w:val="32"/>
          <w:szCs w:val="32"/>
          <w:u w:val="single"/>
        </w:rPr>
        <w:t>í</w:t>
      </w:r>
      <w:r w:rsidRPr="00D23378">
        <w:rPr>
          <w:b/>
          <w:sz w:val="32"/>
          <w:szCs w:val="32"/>
          <w:u w:val="single"/>
        </w:rPr>
        <w:t>ho řádu</w:t>
      </w:r>
    </w:p>
    <w:p w14:paraId="51B38739" w14:textId="77777777" w:rsidR="00D23378" w:rsidRDefault="00D23378" w:rsidP="00D23378">
      <w:pPr>
        <w:pStyle w:val="Odstavecseseznamem"/>
      </w:pPr>
    </w:p>
    <w:p w14:paraId="6F578666" w14:textId="77777777" w:rsidR="00D23378" w:rsidRDefault="00D23378" w:rsidP="00D23378">
      <w:pPr>
        <w:pStyle w:val="Odstavecseseznamem"/>
        <w:numPr>
          <w:ilvl w:val="0"/>
          <w:numId w:val="4"/>
        </w:numPr>
      </w:pPr>
      <w:r>
        <w:t xml:space="preserve">Nedodržuje-li uživatel tento provozní řád, je provozovatel oprávněn jej ze sportoviště vykázat. </w:t>
      </w:r>
    </w:p>
    <w:p w14:paraId="0BCBD817" w14:textId="77777777" w:rsidR="00D23378" w:rsidRPr="00D23378" w:rsidRDefault="00D23378" w:rsidP="00D23378">
      <w:pPr>
        <w:ind w:left="720"/>
        <w:rPr>
          <w:b/>
        </w:rPr>
      </w:pPr>
      <w:r w:rsidRPr="00D23378">
        <w:rPr>
          <w:b/>
        </w:rPr>
        <w:t xml:space="preserve">Tento provozní řád nabývá platnosti a účinnosti dne 1. 7.2022 a ruší provozní řád </w:t>
      </w:r>
    </w:p>
    <w:p w14:paraId="262DA686" w14:textId="77777777" w:rsidR="00CF357C" w:rsidRDefault="00D23378" w:rsidP="00CF357C">
      <w:pPr>
        <w:ind w:left="720"/>
        <w:rPr>
          <w:b/>
        </w:rPr>
      </w:pPr>
      <w:r w:rsidRPr="00D23378">
        <w:rPr>
          <w:b/>
        </w:rPr>
        <w:t xml:space="preserve">ze dne 1.11.2011. </w:t>
      </w:r>
    </w:p>
    <w:p w14:paraId="405A370D" w14:textId="77777777" w:rsidR="00D23378" w:rsidRPr="00D23378" w:rsidRDefault="00D23378" w:rsidP="00CF357C">
      <w:pPr>
        <w:ind w:left="720"/>
        <w:rPr>
          <w:b/>
        </w:rPr>
      </w:pPr>
      <w:r w:rsidRPr="00D23378">
        <w:rPr>
          <w:b/>
        </w:rPr>
        <w:t xml:space="preserve"> Ing. Martin Pecina ředitel Správy kolejí a menz UJEP </w:t>
      </w:r>
    </w:p>
    <w:sectPr w:rsidR="00D23378" w:rsidRPr="00D23378" w:rsidSect="002636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7DE9" w14:textId="77777777" w:rsidR="009A78A5" w:rsidRDefault="009A78A5" w:rsidP="00CF357C">
      <w:pPr>
        <w:spacing w:after="0" w:line="240" w:lineRule="auto"/>
      </w:pPr>
      <w:r>
        <w:separator/>
      </w:r>
    </w:p>
  </w:endnote>
  <w:endnote w:type="continuationSeparator" w:id="0">
    <w:p w14:paraId="4372C908" w14:textId="77777777" w:rsidR="009A78A5" w:rsidRDefault="009A78A5" w:rsidP="00CF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5AC2" w14:textId="77777777" w:rsidR="009A78A5" w:rsidRDefault="009A78A5" w:rsidP="00CF357C">
      <w:pPr>
        <w:spacing w:after="0" w:line="240" w:lineRule="auto"/>
      </w:pPr>
      <w:r>
        <w:separator/>
      </w:r>
    </w:p>
  </w:footnote>
  <w:footnote w:type="continuationSeparator" w:id="0">
    <w:p w14:paraId="5B1F1696" w14:textId="77777777" w:rsidR="009A78A5" w:rsidRDefault="009A78A5" w:rsidP="00CF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6015"/>
    <w:multiLevelType w:val="hybridMultilevel"/>
    <w:tmpl w:val="0FE2AB82"/>
    <w:lvl w:ilvl="0" w:tplc="821CF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54BD3"/>
    <w:multiLevelType w:val="hybridMultilevel"/>
    <w:tmpl w:val="5CDCB92A"/>
    <w:lvl w:ilvl="0" w:tplc="BC2443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8F526D"/>
    <w:multiLevelType w:val="hybridMultilevel"/>
    <w:tmpl w:val="167E2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19CC"/>
    <w:multiLevelType w:val="hybridMultilevel"/>
    <w:tmpl w:val="AE8A52F0"/>
    <w:lvl w:ilvl="0" w:tplc="116E0C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7322A02"/>
    <w:multiLevelType w:val="hybridMultilevel"/>
    <w:tmpl w:val="8BBA04F0"/>
    <w:lvl w:ilvl="0" w:tplc="E4B6A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9"/>
    <w:rsid w:val="001656B1"/>
    <w:rsid w:val="00176E86"/>
    <w:rsid w:val="00244F9F"/>
    <w:rsid w:val="002636CB"/>
    <w:rsid w:val="00444DD1"/>
    <w:rsid w:val="00497EBB"/>
    <w:rsid w:val="00556A74"/>
    <w:rsid w:val="005F0934"/>
    <w:rsid w:val="0061611A"/>
    <w:rsid w:val="00737940"/>
    <w:rsid w:val="007A508B"/>
    <w:rsid w:val="009A78A5"/>
    <w:rsid w:val="009D7768"/>
    <w:rsid w:val="00A37693"/>
    <w:rsid w:val="00A8321B"/>
    <w:rsid w:val="00C015C3"/>
    <w:rsid w:val="00CF1CB8"/>
    <w:rsid w:val="00CF357C"/>
    <w:rsid w:val="00D1404A"/>
    <w:rsid w:val="00D23378"/>
    <w:rsid w:val="00DA2D99"/>
    <w:rsid w:val="00E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B169"/>
  <w15:chartTrackingRefBased/>
  <w15:docId w15:val="{27434A86-D8E2-434C-947B-32E9579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D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40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404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F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57C"/>
  </w:style>
  <w:style w:type="paragraph" w:styleId="Zpat">
    <w:name w:val="footer"/>
    <w:basedOn w:val="Normln"/>
    <w:link w:val="ZpatChar"/>
    <w:uiPriority w:val="99"/>
    <w:unhideWhenUsed/>
    <w:rsid w:val="00CF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tataiova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Tataiovai</dc:creator>
  <cp:keywords/>
  <dc:description/>
  <cp:lastModifiedBy>Tataiovai</cp:lastModifiedBy>
  <cp:revision>6</cp:revision>
  <cp:lastPrinted>2022-06-08T08:29:00Z</cp:lastPrinted>
  <dcterms:created xsi:type="dcterms:W3CDTF">2022-06-08T08:52:00Z</dcterms:created>
  <dcterms:modified xsi:type="dcterms:W3CDTF">2022-06-08T09:28:00Z</dcterms:modified>
</cp:coreProperties>
</file>